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A7578" w14:textId="77777777" w:rsidR="0079545F" w:rsidRDefault="0079545F" w:rsidP="0079545F">
      <w:pPr>
        <w:pStyle w:val="Tekstpodstawowy"/>
        <w:spacing w:after="0"/>
        <w:jc w:val="both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Załącznik Nr </w:t>
      </w:r>
      <w:r w:rsidR="007B7381">
        <w:rPr>
          <w:b/>
        </w:rPr>
        <w:t>4</w:t>
      </w:r>
      <w:r>
        <w:rPr>
          <w:b/>
        </w:rPr>
        <w:t xml:space="preserve"> </w:t>
      </w:r>
    </w:p>
    <w:p w14:paraId="7929778C" w14:textId="77777777" w:rsidR="0079545F" w:rsidRDefault="0079545F" w:rsidP="0079545F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do formularza ofertowego</w:t>
      </w:r>
    </w:p>
    <w:p w14:paraId="46DC38E9" w14:textId="77777777" w:rsidR="0079545F" w:rsidRDefault="0079545F" w:rsidP="007954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Wykaz usług – dotyczy oferenta</w:t>
      </w:r>
    </w:p>
    <w:p w14:paraId="098010A6" w14:textId="77777777" w:rsidR="0079545F" w:rsidRDefault="0079545F" w:rsidP="0092799E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Wykaz wykonanych, a w przypadku świadczeń okresowych lub ciągłych również wykonywanych głównych usług w okresie trzech lat przed upływem terminu składania ofert o dopuszczenie do udziału w postępowaniu, a jeżeli okres prowadzenia działalności jest krótszy – w tym okresie, wraz z podaniem ich wartości, przedmiotu, dat wykonania i podmiotów, na rzecz których usługi zostały wykonane, oraz załączeniem dowodów, czy zostały wykonane lub są wykonywane należycie. </w:t>
      </w:r>
    </w:p>
    <w:p w14:paraId="110B6728" w14:textId="77777777" w:rsidR="0079545F" w:rsidRPr="009B2104" w:rsidRDefault="0079545F" w:rsidP="007B73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Dotyczy postępowania o udzielenie zamówienia o nazwie: </w:t>
      </w:r>
      <w:r w:rsidR="009B2104" w:rsidRPr="009B210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prowadzeniu </w:t>
      </w:r>
      <w:r w:rsidR="009B2104" w:rsidRPr="009B2104">
        <w:rPr>
          <w:rFonts w:ascii="Times New Roman" w:eastAsia="Times New Roman" w:hAnsi="Times New Roman"/>
          <w:b/>
          <w:sz w:val="20"/>
          <w:szCs w:val="20"/>
        </w:rPr>
        <w:t>indywidualnej terapii integracji sensorycznej lub biofeedback z elementami terapii integracji sensorycznej</w:t>
      </w:r>
      <w:r w:rsidR="009B21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9B2104">
        <w:rPr>
          <w:rFonts w:ascii="Times New Roman" w:hAnsi="Times New Roman"/>
          <w:b/>
          <w:sz w:val="20"/>
          <w:szCs w:val="20"/>
        </w:rPr>
        <w:t xml:space="preserve">dla </w:t>
      </w:r>
      <w:r w:rsidR="007B7381">
        <w:rPr>
          <w:rFonts w:ascii="Times New Roman" w:hAnsi="Times New Roman"/>
          <w:b/>
          <w:sz w:val="20"/>
          <w:szCs w:val="20"/>
        </w:rPr>
        <w:t xml:space="preserve">3 grup po </w:t>
      </w:r>
      <w:r w:rsidRPr="009B2104">
        <w:rPr>
          <w:rFonts w:ascii="Times New Roman" w:hAnsi="Times New Roman"/>
          <w:b/>
          <w:sz w:val="20"/>
          <w:szCs w:val="20"/>
        </w:rPr>
        <w:t>5 osób</w:t>
      </w:r>
      <w:r w:rsidRPr="009B2104">
        <w:rPr>
          <w:b/>
          <w:sz w:val="20"/>
          <w:szCs w:val="20"/>
        </w:rPr>
        <w:t xml:space="preserve">  </w:t>
      </w:r>
    </w:p>
    <w:tbl>
      <w:tblPr>
        <w:tblW w:w="9705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02"/>
        <w:gridCol w:w="1511"/>
        <w:gridCol w:w="1558"/>
        <w:gridCol w:w="2267"/>
      </w:tblGrid>
      <w:tr w:rsidR="0079545F" w14:paraId="040E3000" w14:textId="77777777" w:rsidTr="009F49EE">
        <w:trPr>
          <w:cantSplit/>
          <w:trHeight w:val="21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D811B81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5D0929FC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Ogólna charakterystyka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439C87C8" w14:textId="4386BD70" w:rsidR="009B2104" w:rsidRPr="009B2104" w:rsidRDefault="009B2104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2104">
              <w:rPr>
                <w:rFonts w:ascii="Tahoma" w:hAnsi="Tahoma" w:cs="Tahoma"/>
                <w:sz w:val="16"/>
                <w:szCs w:val="16"/>
              </w:rPr>
              <w:t xml:space="preserve">Prowadzenie </w:t>
            </w:r>
            <w:r w:rsidRPr="009B2104">
              <w:rPr>
                <w:rFonts w:ascii="Tahoma" w:eastAsia="Times New Roman" w:hAnsi="Tahoma" w:cs="Tahoma"/>
                <w:sz w:val="16"/>
                <w:szCs w:val="16"/>
              </w:rPr>
              <w:t xml:space="preserve">indywidualnej terapii biofeedback </w:t>
            </w:r>
          </w:p>
          <w:p w14:paraId="6711D853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wraz z podaniem liczby uczestników, liczby godzin i źródła finansowania</w:t>
            </w:r>
          </w:p>
          <w:p w14:paraId="32A4CBBC" w14:textId="77777777" w:rsidR="0079545F" w:rsidRDefault="0079545F" w:rsidP="003E7B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(liczba wskazanych godzin ma być analogiczna z liczbą godzin umieszczonych w dokumentach potwierdzających doświadczenie oferenta)</w:t>
            </w:r>
          </w:p>
        </w:tc>
        <w:tc>
          <w:tcPr>
            <w:tcW w:w="3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728AE21" w14:textId="77777777" w:rsidR="0079545F" w:rsidRDefault="0079545F" w:rsidP="009F4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wykonania *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6EAD2916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Odbiorcy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(Zamawiającego, to jest podmiotu z którym Wykonawca zawarł umowę</w:t>
            </w:r>
            <w:r w:rsidR="0092799E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79545F" w14:paraId="1742B691" w14:textId="77777777" w:rsidTr="009F49EE">
        <w:trPr>
          <w:cantSplit/>
          <w:trHeight w:val="4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541EFB" w14:textId="77777777" w:rsidR="0079545F" w:rsidRDefault="0079545F" w:rsidP="009F49E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3558C0" w14:textId="77777777" w:rsidR="0079545F" w:rsidRDefault="0079545F" w:rsidP="009F49E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1E9AA83A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</w:t>
            </w:r>
            <w:r>
              <w:rPr>
                <w:rFonts w:ascii="Tahoma" w:hAnsi="Tahoma" w:cs="Tahoma"/>
                <w:sz w:val="16"/>
                <w:szCs w:val="16"/>
              </w:rPr>
              <w:t xml:space="preserve"> (tj. dzień-miesiąc-rok)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rozpoczęcia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(zgodnie z zawarta umową)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2E3470D2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data </w:t>
            </w:r>
            <w:r>
              <w:rPr>
                <w:rFonts w:ascii="Tahoma" w:hAnsi="Tahoma" w:cs="Tahoma"/>
                <w:sz w:val="16"/>
                <w:szCs w:val="16"/>
              </w:rPr>
              <w:t xml:space="preserve">(tj. dzień-miesiąc-rok)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zakończenia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(zgodnie z zawarta umową)</w:t>
            </w:r>
          </w:p>
        </w:tc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D8E129" w14:textId="77777777" w:rsidR="0079545F" w:rsidRDefault="0079545F" w:rsidP="009F49E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545F" w14:paraId="55F452F2" w14:textId="77777777" w:rsidTr="009F49EE">
        <w:trPr>
          <w:cantSplit/>
          <w:trHeight w:val="4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95E4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3507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82849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2AB9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C982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9545F" w14:paraId="43FF553B" w14:textId="77777777" w:rsidTr="009F49EE">
        <w:trPr>
          <w:cantSplit/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FC23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B859C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182AC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EC187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FEA2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9545F" w14:paraId="218C656F" w14:textId="77777777" w:rsidTr="009F49EE">
        <w:trPr>
          <w:cantSplit/>
          <w:trHeight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5A41B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57A52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285D1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574D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5FD8A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9545F" w14:paraId="2135C8C7" w14:textId="77777777" w:rsidTr="009F49EE">
        <w:trPr>
          <w:cantSplit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260C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C6238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0B93E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F2A27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27F0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14:paraId="276442AD" w14:textId="77777777" w:rsidR="0079545F" w:rsidRPr="005C4F32" w:rsidRDefault="0079545F" w:rsidP="00793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C4F32">
        <w:rPr>
          <w:rFonts w:ascii="Times New Roman" w:eastAsia="Times New Roman" w:hAnsi="Times New Roman"/>
          <w:lang w:eastAsia="pl-PL"/>
        </w:rPr>
        <w:t>Na potwierdzenie powyższych danych załączamy dowody potwierdzające, że ww. usługi zostały wykonane lub są wykonywane należycie zgodnie  Rozporządzenia Ministra Rozwoju z dnia 26.07.2016r. w sprawie rodzaju dokumentów, jakich może żądać zamawiający od wykonawcy w postępowaniu o udzielenie zamówienia (Dz. U. z 201</w:t>
      </w:r>
      <w:r w:rsidR="00517289">
        <w:rPr>
          <w:rFonts w:ascii="Times New Roman" w:eastAsia="Times New Roman" w:hAnsi="Times New Roman"/>
          <w:lang w:eastAsia="pl-PL"/>
        </w:rPr>
        <w:t>8</w:t>
      </w:r>
      <w:r w:rsidRPr="005C4F32">
        <w:rPr>
          <w:rFonts w:ascii="Times New Roman" w:eastAsia="Times New Roman" w:hAnsi="Times New Roman"/>
          <w:lang w:eastAsia="pl-PL"/>
        </w:rPr>
        <w:t>r. poz. 1</w:t>
      </w:r>
      <w:r w:rsidR="00517289">
        <w:rPr>
          <w:rFonts w:ascii="Times New Roman" w:eastAsia="Times New Roman" w:hAnsi="Times New Roman"/>
          <w:lang w:eastAsia="pl-PL"/>
        </w:rPr>
        <w:t>993</w:t>
      </w:r>
      <w:r w:rsidRPr="005C4F32">
        <w:rPr>
          <w:rFonts w:ascii="Times New Roman" w:eastAsia="Times New Roman" w:hAnsi="Times New Roman"/>
          <w:lang w:eastAsia="pl-PL"/>
        </w:rPr>
        <w:t xml:space="preserve">) są: </w:t>
      </w:r>
    </w:p>
    <w:p w14:paraId="4C5EAC28" w14:textId="77777777" w:rsidR="0079545F" w:rsidRPr="005C4F32" w:rsidRDefault="0079545F" w:rsidP="0051728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C4F32">
        <w:rPr>
          <w:rFonts w:ascii="Times New Roman" w:eastAsia="Times New Roman" w:hAnsi="Times New Roman"/>
          <w:lang w:eastAsia="pl-PL"/>
        </w:rPr>
        <w:t xml:space="preserve">referencje  bądź inne dokumenty wystawione przez podmiot, na rzecz którego usługi były  </w:t>
      </w:r>
    </w:p>
    <w:p w14:paraId="66FF550B" w14:textId="77777777" w:rsidR="0079545F" w:rsidRPr="005C4F32" w:rsidRDefault="0079545F" w:rsidP="0079545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  <w:r w:rsidRPr="005C4F32">
        <w:rPr>
          <w:rFonts w:ascii="Times New Roman" w:eastAsia="Times New Roman" w:hAnsi="Times New Roman"/>
          <w:lang w:eastAsia="pl-PL"/>
        </w:rPr>
        <w:t>wykonywane</w:t>
      </w:r>
      <w:r w:rsidR="00517289">
        <w:rPr>
          <w:rFonts w:ascii="Times New Roman" w:eastAsia="Times New Roman" w:hAnsi="Times New Roman"/>
          <w:lang w:eastAsia="pl-PL"/>
        </w:rPr>
        <w:t>,</w:t>
      </w:r>
    </w:p>
    <w:p w14:paraId="6C6E7104" w14:textId="77777777" w:rsidR="0079545F" w:rsidRPr="005C4F32" w:rsidRDefault="0079545F" w:rsidP="0051728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C4F32">
        <w:rPr>
          <w:rFonts w:ascii="Times New Roman" w:eastAsia="Times New Roman" w:hAnsi="Times New Roman"/>
          <w:lang w:eastAsia="pl-PL"/>
        </w:rPr>
        <w:t>oświadczenie Wykonawcy - jeżeli z uzasadnionych przyczyn o obiektywnym charakterze Wykonawca nie jest w stanie uzyskać poświadczenia, o którym mowa powyżej.</w:t>
      </w:r>
    </w:p>
    <w:p w14:paraId="63F2A77A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6F0FEB6E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50C7BB51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196A030C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14:paraId="13039710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0BC70108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6C7F3691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675D4E63" w14:textId="77777777"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01951398" w14:textId="77777777"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lub  we właściwym upoważnieniu)</w:t>
      </w:r>
    </w:p>
    <w:p w14:paraId="4F1D69B6" w14:textId="77777777" w:rsidR="0079545F" w:rsidRDefault="0079545F" w:rsidP="0079545F">
      <w:pPr>
        <w:jc w:val="both"/>
        <w:rPr>
          <w:rFonts w:ascii="Times New Roman" w:hAnsi="Times New Roman"/>
          <w:sz w:val="16"/>
          <w:szCs w:val="16"/>
        </w:rPr>
      </w:pPr>
      <w:r>
        <w:t xml:space="preserve">                                                                                                   </w:t>
      </w:r>
    </w:p>
    <w:p w14:paraId="366D4D80" w14:textId="77777777" w:rsidR="0079545F" w:rsidRDefault="0079545F" w:rsidP="0079545F">
      <w:pPr>
        <w:pStyle w:val="Tekstpodstawowy"/>
        <w:spacing w:after="0" w:line="360" w:lineRule="auto"/>
        <w:jc w:val="both"/>
        <w:rPr>
          <w:color w:val="FF0000"/>
          <w:sz w:val="24"/>
          <w:szCs w:val="24"/>
        </w:rPr>
      </w:pPr>
    </w:p>
    <w:sectPr w:rsidR="0079545F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B3E11" w14:textId="77777777" w:rsidR="00953771" w:rsidRDefault="00953771" w:rsidP="00751C29">
      <w:pPr>
        <w:spacing w:after="0" w:line="240" w:lineRule="auto"/>
      </w:pPr>
      <w:r>
        <w:separator/>
      </w:r>
    </w:p>
  </w:endnote>
  <w:endnote w:type="continuationSeparator" w:id="0">
    <w:p w14:paraId="42D04D68" w14:textId="77777777" w:rsidR="00953771" w:rsidRDefault="00953771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EC96E" w14:textId="77777777" w:rsidR="00953771" w:rsidRDefault="00953771" w:rsidP="00751C29">
      <w:pPr>
        <w:spacing w:after="0" w:line="240" w:lineRule="auto"/>
      </w:pPr>
      <w:r>
        <w:separator/>
      </w:r>
    </w:p>
  </w:footnote>
  <w:footnote w:type="continuationSeparator" w:id="0">
    <w:p w14:paraId="50180209" w14:textId="77777777" w:rsidR="00953771" w:rsidRDefault="00953771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10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6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66D7"/>
    <w:multiLevelType w:val="hybridMultilevel"/>
    <w:tmpl w:val="4BC8B756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0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A65B2"/>
    <w:multiLevelType w:val="hybridMultilevel"/>
    <w:tmpl w:val="15001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6491E"/>
    <w:multiLevelType w:val="hybridMultilevel"/>
    <w:tmpl w:val="97BCAEC6"/>
    <w:lvl w:ilvl="0" w:tplc="35DC96D2">
      <w:start w:val="1"/>
      <w:numFmt w:val="decimal"/>
      <w:lvlText w:val="%1)"/>
      <w:lvlJc w:val="left"/>
      <w:pPr>
        <w:ind w:left="704" w:hanging="360"/>
      </w:p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17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17"/>
  </w:num>
  <w:num w:numId="13">
    <w:abstractNumId w:val="6"/>
  </w:num>
  <w:num w:numId="14">
    <w:abstractNumId w:val="0"/>
  </w:num>
  <w:num w:numId="15">
    <w:abstractNumId w:val="3"/>
  </w:num>
  <w:num w:numId="16">
    <w:abstractNumId w:val="14"/>
  </w:num>
  <w:num w:numId="17">
    <w:abstractNumId w:val="13"/>
  </w:num>
  <w:num w:numId="18">
    <w:abstractNumId w:val="1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438FE"/>
    <w:rsid w:val="000B5A7B"/>
    <w:rsid w:val="000F12CE"/>
    <w:rsid w:val="00157649"/>
    <w:rsid w:val="001733F2"/>
    <w:rsid w:val="001A4E9E"/>
    <w:rsid w:val="001B09E6"/>
    <w:rsid w:val="001E344B"/>
    <w:rsid w:val="001F740A"/>
    <w:rsid w:val="00251EF9"/>
    <w:rsid w:val="002D1883"/>
    <w:rsid w:val="003A592A"/>
    <w:rsid w:val="003E7B16"/>
    <w:rsid w:val="003F7777"/>
    <w:rsid w:val="00436FA4"/>
    <w:rsid w:val="00445090"/>
    <w:rsid w:val="00470F80"/>
    <w:rsid w:val="00494779"/>
    <w:rsid w:val="004A58B5"/>
    <w:rsid w:val="004D33C9"/>
    <w:rsid w:val="0051243D"/>
    <w:rsid w:val="00517289"/>
    <w:rsid w:val="005A5B60"/>
    <w:rsid w:val="005B38C1"/>
    <w:rsid w:val="00693287"/>
    <w:rsid w:val="006C7A73"/>
    <w:rsid w:val="006C7E82"/>
    <w:rsid w:val="006E035A"/>
    <w:rsid w:val="00751C29"/>
    <w:rsid w:val="0075438F"/>
    <w:rsid w:val="00762A68"/>
    <w:rsid w:val="00771F54"/>
    <w:rsid w:val="00793B32"/>
    <w:rsid w:val="0079545F"/>
    <w:rsid w:val="007B7381"/>
    <w:rsid w:val="007F1C1B"/>
    <w:rsid w:val="0082335A"/>
    <w:rsid w:val="008A29CF"/>
    <w:rsid w:val="008C1276"/>
    <w:rsid w:val="00902A37"/>
    <w:rsid w:val="0092799E"/>
    <w:rsid w:val="009502E5"/>
    <w:rsid w:val="00953771"/>
    <w:rsid w:val="00957E90"/>
    <w:rsid w:val="0098750F"/>
    <w:rsid w:val="009B2104"/>
    <w:rsid w:val="009E7807"/>
    <w:rsid w:val="00A46241"/>
    <w:rsid w:val="00A84636"/>
    <w:rsid w:val="00B84BDE"/>
    <w:rsid w:val="00C50A39"/>
    <w:rsid w:val="00CC58C3"/>
    <w:rsid w:val="00E04C2B"/>
    <w:rsid w:val="00E23F64"/>
    <w:rsid w:val="00E739BA"/>
    <w:rsid w:val="00EB0430"/>
    <w:rsid w:val="00F14644"/>
    <w:rsid w:val="00F1603A"/>
    <w:rsid w:val="00F2714B"/>
    <w:rsid w:val="00F30EDB"/>
    <w:rsid w:val="00F74C10"/>
    <w:rsid w:val="00F94FA4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C569"/>
  <w15:docId w15:val="{1C7AE957-0728-4FF3-81D0-7E8E22AA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slawek</cp:lastModifiedBy>
  <cp:revision>3</cp:revision>
  <cp:lastPrinted>2017-05-10T07:27:00Z</cp:lastPrinted>
  <dcterms:created xsi:type="dcterms:W3CDTF">2021-07-26T12:23:00Z</dcterms:created>
  <dcterms:modified xsi:type="dcterms:W3CDTF">2021-07-28T10:49:00Z</dcterms:modified>
</cp:coreProperties>
</file>