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9807" w14:textId="77777777" w:rsidR="00C62C16" w:rsidRPr="00C62C16" w:rsidRDefault="00C62C16" w:rsidP="00C62C1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62C16">
        <w:rPr>
          <w:rFonts w:eastAsia="Times New Roman" w:cs="Times New Roman"/>
          <w:b/>
          <w:sz w:val="20"/>
          <w:szCs w:val="20"/>
        </w:rPr>
        <w:t>Załącznik Nr 2 Oświadczenie Wykonawcy o spełnieniu Warunków udziału w postępowaniu</w:t>
      </w:r>
    </w:p>
    <w:p w14:paraId="7221F83E" w14:textId="77777777" w:rsidR="00C62C16" w:rsidRPr="00C62C16" w:rsidRDefault="00C62C16" w:rsidP="00C62C1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1C3D491B" w14:textId="77777777" w:rsidR="00C62C16" w:rsidRPr="00C62C16" w:rsidRDefault="00C62C16" w:rsidP="00C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center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14:paraId="762A4E79" w14:textId="77777777" w:rsidR="00C62C16" w:rsidRPr="00C62C16" w:rsidRDefault="00C62C16" w:rsidP="00C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center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14:paraId="5011649A" w14:textId="77777777" w:rsidR="00C62C16" w:rsidRPr="00C62C16" w:rsidRDefault="00C62C16" w:rsidP="00C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center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14:paraId="464D5078" w14:textId="77777777" w:rsidR="00C62C16" w:rsidRPr="00C62C16" w:rsidRDefault="00C62C16" w:rsidP="00C62C16">
      <w:pPr>
        <w:tabs>
          <w:tab w:val="left" w:pos="2835"/>
          <w:tab w:val="left" w:pos="2880"/>
        </w:tabs>
        <w:suppressAutoHyphens/>
        <w:spacing w:before="120" w:after="0" w:line="240" w:lineRule="auto"/>
        <w:ind w:right="6191"/>
        <w:jc w:val="center"/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</w:pPr>
      <w:r w:rsidRPr="00C62C16"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C62C16" w:rsidRPr="00C62C16" w14:paraId="23A3C71F" w14:textId="77777777" w:rsidTr="005F0EB1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1F14F459" w14:textId="77777777" w:rsidR="00C62C16" w:rsidRPr="00C62C16" w:rsidRDefault="00C62C16" w:rsidP="00C62C16">
            <w:pPr>
              <w:suppressAutoHyphens/>
              <w:spacing w:after="0" w:line="360" w:lineRule="auto"/>
              <w:jc w:val="center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  <w:p w14:paraId="01EEAB44" w14:textId="77777777" w:rsidR="00C62C16" w:rsidRPr="00C62C16" w:rsidRDefault="00C62C16" w:rsidP="00C62C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  <w:r w:rsidRPr="00C62C16">
              <w:rPr>
                <w:rFonts w:eastAsia="Calibri" w:cs="Times New Roman"/>
                <w:b/>
                <w:kern w:val="2"/>
                <w:sz w:val="22"/>
                <w:lang w:eastAsia="zh-CN"/>
              </w:rPr>
              <w:t>OŚWIADCZENIE O SPEŁNIANIU WARUNKÓW UDZIAŁU W POSTEPOWANIU.</w:t>
            </w:r>
          </w:p>
          <w:p w14:paraId="3C2CF445" w14:textId="77777777" w:rsidR="00C62C16" w:rsidRPr="00C62C16" w:rsidRDefault="00C62C16" w:rsidP="00C62C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</w:tc>
      </w:tr>
    </w:tbl>
    <w:p w14:paraId="5D1AC8C0" w14:textId="77777777" w:rsidR="00C62C16" w:rsidRPr="00C62C16" w:rsidRDefault="00C62C16" w:rsidP="00C62C16">
      <w:pPr>
        <w:suppressAutoHyphens/>
        <w:spacing w:before="120"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67945B71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 xml:space="preserve">Oświadczam(y), że Wykonawcy, którego reprezentuję (my): </w:t>
      </w:r>
    </w:p>
    <w:p w14:paraId="4184FB42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25A7DA76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14:paraId="33749F49" w14:textId="77777777" w:rsidR="00C62C16" w:rsidRPr="00C62C16" w:rsidRDefault="00C62C16" w:rsidP="00C62C16">
      <w:pPr>
        <w:suppressAutoHyphens/>
        <w:spacing w:after="0" w:line="240" w:lineRule="auto"/>
        <w:jc w:val="center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>(</w:t>
      </w:r>
      <w:proofErr w:type="gramStart"/>
      <w:r w:rsidRPr="00C62C16">
        <w:rPr>
          <w:rFonts w:eastAsia="Calibri" w:cs="Times New Roman"/>
          <w:kern w:val="2"/>
          <w:sz w:val="22"/>
          <w:lang w:eastAsia="zh-CN"/>
        </w:rPr>
        <w:t>nazwa  i</w:t>
      </w:r>
      <w:proofErr w:type="gramEnd"/>
      <w:r w:rsidRPr="00C62C16">
        <w:rPr>
          <w:rFonts w:eastAsia="Calibri" w:cs="Times New Roman"/>
          <w:kern w:val="2"/>
          <w:sz w:val="22"/>
          <w:lang w:eastAsia="zh-CN"/>
        </w:rPr>
        <w:t xml:space="preserve"> adres Wykonawcy)</w:t>
      </w:r>
    </w:p>
    <w:p w14:paraId="1C0F72C3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17B26202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14:paraId="31669EED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48EBA66A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proofErr w:type="gramStart"/>
      <w:r w:rsidRPr="00C62C16">
        <w:rPr>
          <w:rFonts w:eastAsia="Calibri" w:cs="Times New Roman"/>
          <w:kern w:val="2"/>
          <w:sz w:val="22"/>
          <w:lang w:eastAsia="zh-CN"/>
        </w:rPr>
        <w:t>spełnia</w:t>
      </w:r>
      <w:proofErr w:type="gramEnd"/>
      <w:r w:rsidRPr="00C62C16">
        <w:rPr>
          <w:rFonts w:eastAsia="Calibri" w:cs="Times New Roman"/>
          <w:kern w:val="2"/>
          <w:sz w:val="22"/>
          <w:lang w:eastAsia="zh-CN"/>
        </w:rPr>
        <w:t xml:space="preserve"> warunki udziału w postępowaniu na organizację:</w:t>
      </w:r>
    </w:p>
    <w:p w14:paraId="135C12D1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4E4A9B64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…………………………………………………………………………………….………………………………………………………………………</w:t>
      </w:r>
    </w:p>
    <w:p w14:paraId="1F381F66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 xml:space="preserve">                                                                                      (nazwa przedmiotu zamówienia)</w:t>
      </w:r>
    </w:p>
    <w:p w14:paraId="47195E40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3341A10E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C62C16">
        <w:rPr>
          <w:rFonts w:eastAsia="Calibri" w:cs="Times New Roman"/>
          <w:kern w:val="2"/>
          <w:sz w:val="22"/>
          <w:lang w:eastAsia="zh-CN"/>
        </w:rPr>
        <w:t>Jednocześnie oświadczam(y), że Wykonawca, którego reprezentuję(my):</w:t>
      </w:r>
    </w:p>
    <w:p w14:paraId="77CC6DD3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1)  posiada</w:t>
      </w:r>
      <w:proofErr w:type="gramEnd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 xml:space="preserve"> uprawnienia do wykonywania określonej działalności lub czynności, jeżeli przepisy prawa    </w:t>
      </w:r>
    </w:p>
    <w:p w14:paraId="789E2C63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 xml:space="preserve">     </w:t>
      </w:r>
      <w:proofErr w:type="gramStart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nakładają</w:t>
      </w:r>
      <w:proofErr w:type="gramEnd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 xml:space="preserve"> obowiązek ich posiadania,</w:t>
      </w:r>
    </w:p>
    <w:p w14:paraId="6719D22A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2)  posiada</w:t>
      </w:r>
      <w:proofErr w:type="gramEnd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 xml:space="preserve"> wiedzę i doświadczenie,</w:t>
      </w:r>
    </w:p>
    <w:p w14:paraId="64A08D5E" w14:textId="77777777" w:rsidR="00C62C16" w:rsidRPr="00C62C16" w:rsidRDefault="00C62C16" w:rsidP="00C62C16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 xml:space="preserve">3) dysponuje odpowiednim potencjałem technicznym oraz osobami zdolnymi do </w:t>
      </w:r>
      <w:proofErr w:type="gramStart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wykonania       zamówienia</w:t>
      </w:r>
      <w:proofErr w:type="gramEnd"/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,</w:t>
      </w:r>
    </w:p>
    <w:p w14:paraId="7E5C2F81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C62C16">
        <w:rPr>
          <w:rFonts w:eastAsia="Calibri" w:cs="Times New Roman"/>
          <w:color w:val="000000"/>
          <w:kern w:val="2"/>
          <w:sz w:val="22"/>
          <w:lang w:eastAsia="zh-CN"/>
        </w:rPr>
        <w:t>4) znajduje się w sytuacji ekonomicznej i finansowej zapewniającej wykonanie zamówienia.</w:t>
      </w:r>
    </w:p>
    <w:p w14:paraId="31975855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Times New Roman" w:cs="Calibri"/>
          <w:kern w:val="2"/>
          <w:szCs w:val="24"/>
          <w:lang w:eastAsia="pl-PL"/>
        </w:rPr>
      </w:pPr>
      <w:r w:rsidRPr="00C62C16">
        <w:rPr>
          <w:rFonts w:ascii="Calibri" w:eastAsia="Calibri" w:hAnsi="Calibri" w:cs="Calibri"/>
          <w:kern w:val="2"/>
          <w:sz w:val="22"/>
          <w:lang w:eastAsia="zh-CN"/>
        </w:rPr>
        <w:t xml:space="preserve">    </w:t>
      </w:r>
    </w:p>
    <w:p w14:paraId="16248115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eastAsia="Times New Roman" w:cs="Calibri"/>
          <w:i/>
          <w:kern w:val="2"/>
          <w:sz w:val="20"/>
          <w:szCs w:val="20"/>
          <w:lang w:eastAsia="pl-PL"/>
        </w:rPr>
      </w:pPr>
    </w:p>
    <w:p w14:paraId="1178D20E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C62C16">
        <w:rPr>
          <w:rFonts w:eastAsia="Times New Roman" w:cs="Calibri"/>
          <w:kern w:val="2"/>
          <w:sz w:val="20"/>
          <w:szCs w:val="20"/>
          <w:lang w:eastAsia="pl-PL"/>
        </w:rPr>
        <w:t>.............................................,</w:t>
      </w:r>
      <w:proofErr w:type="gramStart"/>
      <w:r w:rsidRPr="00C62C16">
        <w:rPr>
          <w:rFonts w:eastAsia="Times New Roman" w:cs="Calibri"/>
          <w:kern w:val="2"/>
          <w:sz w:val="20"/>
          <w:szCs w:val="20"/>
          <w:lang w:eastAsia="pl-PL"/>
        </w:rPr>
        <w:t>dnia</w:t>
      </w:r>
      <w:proofErr w:type="gramEnd"/>
      <w:r w:rsidRPr="00C62C16">
        <w:rPr>
          <w:rFonts w:eastAsia="Times New Roman" w:cs="Calibri"/>
          <w:kern w:val="2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14:paraId="631F2B3D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C62C16">
        <w:rPr>
          <w:rFonts w:eastAsia="Times New Roman" w:cs="Calibri"/>
          <w:kern w:val="2"/>
          <w:sz w:val="20"/>
          <w:szCs w:val="20"/>
          <w:lang w:eastAsia="pl-PL"/>
        </w:rPr>
        <w:t xml:space="preserve">       (</w:t>
      </w:r>
      <w:proofErr w:type="gramStart"/>
      <w:r w:rsidRPr="00C62C16">
        <w:rPr>
          <w:rFonts w:eastAsia="Times New Roman" w:cs="Calibri"/>
          <w:kern w:val="2"/>
          <w:sz w:val="20"/>
          <w:szCs w:val="20"/>
          <w:lang w:eastAsia="pl-PL"/>
        </w:rPr>
        <w:t xml:space="preserve">miejscowość)                                                 </w:t>
      </w:r>
      <w:proofErr w:type="gramEnd"/>
      <w:r w:rsidRPr="00C62C16">
        <w:rPr>
          <w:rFonts w:eastAsia="Times New Roman" w:cs="Calibri"/>
          <w:kern w:val="2"/>
          <w:sz w:val="20"/>
          <w:szCs w:val="20"/>
          <w:lang w:eastAsia="pl-PL"/>
        </w:rPr>
        <w:t xml:space="preserve">      </w:t>
      </w:r>
    </w:p>
    <w:p w14:paraId="3DCAC04A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C62C16">
        <w:rPr>
          <w:rFonts w:eastAsia="Times New Roman" w:cs="Calibri"/>
          <w:kern w:val="2"/>
          <w:sz w:val="20"/>
          <w:szCs w:val="20"/>
          <w:lang w:eastAsia="pl-PL"/>
        </w:rPr>
        <w:t xml:space="preserve">                       </w:t>
      </w:r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63FBDC3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</w:t>
      </w:r>
      <w:proofErr w:type="gramStart"/>
      <w:r w:rsidRPr="00C62C16">
        <w:rPr>
          <w:rFonts w:eastAsia="Times New Roman" w:cs="Calibri"/>
          <w:kern w:val="2"/>
          <w:sz w:val="16"/>
          <w:szCs w:val="16"/>
          <w:lang w:eastAsia="pl-PL"/>
        </w:rPr>
        <w:t>uprawnionych</w:t>
      </w:r>
      <w:proofErr w:type="gramEnd"/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do reprezentowania wykonawcy</w:t>
      </w:r>
    </w:p>
    <w:p w14:paraId="765FA460" w14:textId="77777777" w:rsidR="00C62C16" w:rsidRPr="00C62C16" w:rsidRDefault="00C62C16" w:rsidP="00C62C16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</w:t>
      </w:r>
      <w:proofErr w:type="gramStart"/>
      <w:r w:rsidRPr="00C62C16">
        <w:rPr>
          <w:rFonts w:eastAsia="Times New Roman" w:cs="Calibri"/>
          <w:kern w:val="2"/>
          <w:sz w:val="16"/>
          <w:szCs w:val="16"/>
          <w:lang w:eastAsia="pl-PL"/>
        </w:rPr>
        <w:t>wymienionych</w:t>
      </w:r>
      <w:proofErr w:type="gramEnd"/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w dokumentach rejestrowych                 </w:t>
      </w:r>
    </w:p>
    <w:p w14:paraId="4E31DC1A" w14:textId="77777777" w:rsidR="00C62C16" w:rsidRPr="00C62C16" w:rsidRDefault="00C62C16" w:rsidP="00C62C16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        </w:t>
      </w:r>
      <w:proofErr w:type="gramStart"/>
      <w:r w:rsidRPr="00C62C16">
        <w:rPr>
          <w:rFonts w:eastAsia="Times New Roman" w:cs="Calibri"/>
          <w:kern w:val="2"/>
          <w:sz w:val="16"/>
          <w:szCs w:val="16"/>
          <w:lang w:eastAsia="pl-PL"/>
        </w:rPr>
        <w:t>lub  we</w:t>
      </w:r>
      <w:proofErr w:type="gramEnd"/>
      <w:r w:rsidRPr="00C62C16">
        <w:rPr>
          <w:rFonts w:eastAsia="Times New Roman" w:cs="Calibri"/>
          <w:kern w:val="2"/>
          <w:sz w:val="16"/>
          <w:szCs w:val="16"/>
          <w:lang w:eastAsia="pl-PL"/>
        </w:rPr>
        <w:t xml:space="preserve"> właściwym upoważnieniu)</w:t>
      </w:r>
    </w:p>
    <w:p w14:paraId="69D5BA91" w14:textId="77777777" w:rsidR="00C62C16" w:rsidRPr="00C62C16" w:rsidRDefault="00C62C16" w:rsidP="00C62C16">
      <w:pPr>
        <w:suppressAutoHyphens/>
        <w:spacing w:after="0" w:line="240" w:lineRule="auto"/>
        <w:jc w:val="both"/>
        <w:rPr>
          <w:rFonts w:ascii="Garamond" w:eastAsia="Calibri" w:hAnsi="Garamond" w:cs="Calibri"/>
          <w:kern w:val="2"/>
          <w:sz w:val="20"/>
          <w:szCs w:val="20"/>
          <w:vertAlign w:val="superscript"/>
          <w:lang w:eastAsia="zh-CN"/>
        </w:rPr>
      </w:pPr>
      <w:r w:rsidRPr="00C62C16">
        <w:rPr>
          <w:rFonts w:eastAsia="Calibri" w:cs="Calibri"/>
          <w:kern w:val="2"/>
          <w:sz w:val="16"/>
          <w:szCs w:val="16"/>
          <w:lang w:eastAsia="zh-CN"/>
        </w:rPr>
        <w:t xml:space="preserve">                                                                    </w:t>
      </w:r>
      <w:r w:rsidRPr="00C62C16">
        <w:rPr>
          <w:rFonts w:ascii="Calibri" w:eastAsia="Calibri" w:hAnsi="Calibri" w:cs="Calibri"/>
          <w:kern w:val="2"/>
          <w:sz w:val="22"/>
          <w:lang w:eastAsia="zh-CN"/>
        </w:rPr>
        <w:t xml:space="preserve">                                                                                            </w:t>
      </w:r>
    </w:p>
    <w:p w14:paraId="476346CF" w14:textId="77777777" w:rsidR="00C62C16" w:rsidRPr="00C62C16" w:rsidRDefault="00C62C16" w:rsidP="00C62C16">
      <w:pPr>
        <w:suppressAutoHyphens/>
        <w:spacing w:after="0" w:line="276" w:lineRule="auto"/>
        <w:ind w:left="360"/>
        <w:jc w:val="both"/>
        <w:rPr>
          <w:rFonts w:eastAsia="Calibri" w:cs="Times New Roman"/>
          <w:kern w:val="2"/>
          <w:szCs w:val="24"/>
          <w:lang w:eastAsia="zh-CN"/>
        </w:rPr>
      </w:pPr>
    </w:p>
    <w:p w14:paraId="46A04FE3" w14:textId="77777777" w:rsidR="00C62C16" w:rsidRPr="00C62C16" w:rsidRDefault="00C62C16" w:rsidP="00C62C16">
      <w:pPr>
        <w:suppressAutoHyphens/>
        <w:spacing w:after="0" w:line="276" w:lineRule="auto"/>
        <w:ind w:left="360"/>
        <w:jc w:val="both"/>
        <w:rPr>
          <w:rFonts w:eastAsia="Calibri" w:cs="Times New Roman"/>
          <w:kern w:val="2"/>
          <w:szCs w:val="24"/>
          <w:lang w:eastAsia="zh-CN"/>
        </w:rPr>
      </w:pPr>
    </w:p>
    <w:p w14:paraId="0F258565" w14:textId="77777777" w:rsidR="00C62C16" w:rsidRPr="00C62C16" w:rsidRDefault="00C62C16" w:rsidP="00C62C16">
      <w:pPr>
        <w:suppressAutoHyphens/>
        <w:spacing w:after="0" w:line="276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2D7B2392" w14:textId="77777777" w:rsidR="00C62C16" w:rsidRPr="00C62C16" w:rsidRDefault="00C62C16" w:rsidP="00C62C16">
      <w:pPr>
        <w:suppressAutoHyphens/>
        <w:spacing w:after="0" w:line="276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68107480" w14:textId="77777777" w:rsidR="00C62C16" w:rsidRPr="00C62C16" w:rsidRDefault="00C62C16" w:rsidP="00C62C16">
      <w:pPr>
        <w:suppressAutoHyphens/>
        <w:spacing w:after="0" w:line="276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5A5231E2" w14:textId="77777777" w:rsidR="00480A87" w:rsidRDefault="00480A87" w:rsidP="00480A87">
      <w:pPr>
        <w:rPr>
          <w:rFonts w:cs="Times New Roman"/>
          <w:b/>
          <w:szCs w:val="24"/>
        </w:rPr>
      </w:pPr>
    </w:p>
    <w:p w14:paraId="1E508DB6" w14:textId="77777777" w:rsidR="00480A87" w:rsidRDefault="00480A87" w:rsidP="00480A87">
      <w:pPr>
        <w:rPr>
          <w:rFonts w:cs="Times New Roman"/>
          <w:b/>
          <w:szCs w:val="24"/>
        </w:rPr>
      </w:pPr>
    </w:p>
    <w:p w14:paraId="13593418" w14:textId="77777777" w:rsidR="00480A87" w:rsidRDefault="00480A87" w:rsidP="00480A87">
      <w:pPr>
        <w:rPr>
          <w:rFonts w:cs="Times New Roman"/>
          <w:b/>
          <w:szCs w:val="24"/>
        </w:rPr>
      </w:pPr>
      <w:bookmarkStart w:id="0" w:name="_GoBack"/>
      <w:bookmarkEnd w:id="0"/>
    </w:p>
    <w:sectPr w:rsidR="00480A87" w:rsidSect="00CA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5C07" w14:textId="77777777" w:rsidR="00103425" w:rsidRDefault="00103425" w:rsidP="00B51652">
      <w:pPr>
        <w:spacing w:after="0" w:line="240" w:lineRule="auto"/>
      </w:pPr>
      <w:r>
        <w:separator/>
      </w:r>
    </w:p>
  </w:endnote>
  <w:endnote w:type="continuationSeparator" w:id="0">
    <w:p w14:paraId="63645590" w14:textId="77777777" w:rsidR="00103425" w:rsidRDefault="00103425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18C4" w14:textId="77777777" w:rsidR="00BF176B" w:rsidRDefault="00BF1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66F8" w14:textId="48012E31" w:rsidR="00E35E98" w:rsidRPr="00BF176B" w:rsidRDefault="00BF176B" w:rsidP="00BF176B">
    <w:pPr>
      <w:pStyle w:val="Stopka"/>
    </w:pPr>
    <w:r>
      <w:rPr>
        <w:noProof/>
        <w:lang w:eastAsia="pl-PL"/>
      </w:rPr>
      <w:drawing>
        <wp:inline distT="0" distB="0" distL="0" distR="0" wp14:anchorId="0DC402AE" wp14:editId="7BCB798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DDD9" w14:textId="77777777" w:rsidR="00BF176B" w:rsidRDefault="00BF1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358F" w14:textId="77777777" w:rsidR="00103425" w:rsidRDefault="00103425" w:rsidP="00B51652">
      <w:pPr>
        <w:spacing w:after="0" w:line="240" w:lineRule="auto"/>
      </w:pPr>
      <w:r>
        <w:separator/>
      </w:r>
    </w:p>
  </w:footnote>
  <w:footnote w:type="continuationSeparator" w:id="0">
    <w:p w14:paraId="444FD1FE" w14:textId="77777777" w:rsidR="00103425" w:rsidRDefault="00103425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6EC" w14:textId="77777777" w:rsidR="00BF176B" w:rsidRDefault="00BF1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63B2" w14:textId="77777777" w:rsidR="00E35E98" w:rsidRDefault="00E35E98" w:rsidP="006C2497">
    <w:pPr>
      <w:pStyle w:val="Nagwek"/>
    </w:pPr>
    <w:r>
      <w:rPr>
        <w:noProof/>
        <w:lang w:eastAsia="pl-PL"/>
      </w:rPr>
      <w:drawing>
        <wp:inline distT="0" distB="0" distL="0" distR="0" wp14:anchorId="3F401E2B" wp14:editId="19D21BBC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8F30" w14:textId="77777777" w:rsidR="00E35E98" w:rsidRDefault="00E35E98" w:rsidP="006C2497">
    <w:pPr>
      <w:pStyle w:val="Nagwek"/>
    </w:pPr>
  </w:p>
  <w:p w14:paraId="36DCF104" w14:textId="77777777" w:rsidR="00E35E98" w:rsidRPr="00525A68" w:rsidRDefault="00E35E98" w:rsidP="00525A6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B5DF" w14:textId="77777777" w:rsidR="00BF176B" w:rsidRDefault="00BF1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26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35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D"/>
    <w:rsid w:val="0000019F"/>
    <w:rsid w:val="000031B7"/>
    <w:rsid w:val="00023E51"/>
    <w:rsid w:val="0003583C"/>
    <w:rsid w:val="000410D7"/>
    <w:rsid w:val="00055E16"/>
    <w:rsid w:val="00065206"/>
    <w:rsid w:val="00066B14"/>
    <w:rsid w:val="00073DAA"/>
    <w:rsid w:val="000A58A5"/>
    <w:rsid w:val="000B3F4D"/>
    <w:rsid w:val="000D5D48"/>
    <w:rsid w:val="000F240F"/>
    <w:rsid w:val="000F46B0"/>
    <w:rsid w:val="00103425"/>
    <w:rsid w:val="001A6C79"/>
    <w:rsid w:val="001C0347"/>
    <w:rsid w:val="001E1543"/>
    <w:rsid w:val="001E6F09"/>
    <w:rsid w:val="001F6ACE"/>
    <w:rsid w:val="00210886"/>
    <w:rsid w:val="0023348C"/>
    <w:rsid w:val="002A7F83"/>
    <w:rsid w:val="002C48A9"/>
    <w:rsid w:val="003113C9"/>
    <w:rsid w:val="00316DD5"/>
    <w:rsid w:val="00350C06"/>
    <w:rsid w:val="003A47BB"/>
    <w:rsid w:val="003A6BAA"/>
    <w:rsid w:val="00422818"/>
    <w:rsid w:val="0043438E"/>
    <w:rsid w:val="004567BD"/>
    <w:rsid w:val="00463D57"/>
    <w:rsid w:val="00464884"/>
    <w:rsid w:val="00470873"/>
    <w:rsid w:val="00480A87"/>
    <w:rsid w:val="00485C4A"/>
    <w:rsid w:val="004910C5"/>
    <w:rsid w:val="004910F4"/>
    <w:rsid w:val="00491E49"/>
    <w:rsid w:val="004D0498"/>
    <w:rsid w:val="00505900"/>
    <w:rsid w:val="00525A68"/>
    <w:rsid w:val="00540FC7"/>
    <w:rsid w:val="0059198A"/>
    <w:rsid w:val="005A1E6B"/>
    <w:rsid w:val="005B7E3B"/>
    <w:rsid w:val="005F0EB1"/>
    <w:rsid w:val="00614BE6"/>
    <w:rsid w:val="0061514C"/>
    <w:rsid w:val="00616F2C"/>
    <w:rsid w:val="00674E0F"/>
    <w:rsid w:val="00677705"/>
    <w:rsid w:val="00682E3A"/>
    <w:rsid w:val="006C2497"/>
    <w:rsid w:val="00732935"/>
    <w:rsid w:val="00745F8B"/>
    <w:rsid w:val="00752C85"/>
    <w:rsid w:val="00753C36"/>
    <w:rsid w:val="00765BF2"/>
    <w:rsid w:val="00784F7B"/>
    <w:rsid w:val="007D09A8"/>
    <w:rsid w:val="007D695E"/>
    <w:rsid w:val="007F3E9B"/>
    <w:rsid w:val="00811A6F"/>
    <w:rsid w:val="00816D6F"/>
    <w:rsid w:val="00890EC9"/>
    <w:rsid w:val="008A7D64"/>
    <w:rsid w:val="008B67A1"/>
    <w:rsid w:val="008E5FE8"/>
    <w:rsid w:val="008F67AA"/>
    <w:rsid w:val="00941CC6"/>
    <w:rsid w:val="00945F3E"/>
    <w:rsid w:val="00956630"/>
    <w:rsid w:val="00972604"/>
    <w:rsid w:val="00997AE4"/>
    <w:rsid w:val="009F06B8"/>
    <w:rsid w:val="00A12E8A"/>
    <w:rsid w:val="00A42A9C"/>
    <w:rsid w:val="00A433A3"/>
    <w:rsid w:val="00A437BE"/>
    <w:rsid w:val="00A90EB9"/>
    <w:rsid w:val="00AD10AA"/>
    <w:rsid w:val="00AD64A6"/>
    <w:rsid w:val="00AF7597"/>
    <w:rsid w:val="00B251C2"/>
    <w:rsid w:val="00B45C6A"/>
    <w:rsid w:val="00B51652"/>
    <w:rsid w:val="00B538DE"/>
    <w:rsid w:val="00B62C6A"/>
    <w:rsid w:val="00B71716"/>
    <w:rsid w:val="00BE165F"/>
    <w:rsid w:val="00BF176B"/>
    <w:rsid w:val="00C01F1C"/>
    <w:rsid w:val="00C1092E"/>
    <w:rsid w:val="00C41D44"/>
    <w:rsid w:val="00C60F4F"/>
    <w:rsid w:val="00C62C16"/>
    <w:rsid w:val="00C738F6"/>
    <w:rsid w:val="00CA6D63"/>
    <w:rsid w:val="00CD5EF4"/>
    <w:rsid w:val="00D02975"/>
    <w:rsid w:val="00D13DBA"/>
    <w:rsid w:val="00D26B8C"/>
    <w:rsid w:val="00D56706"/>
    <w:rsid w:val="00D862CC"/>
    <w:rsid w:val="00DC0959"/>
    <w:rsid w:val="00E10BC3"/>
    <w:rsid w:val="00E35E98"/>
    <w:rsid w:val="00E65293"/>
    <w:rsid w:val="00EB5AAE"/>
    <w:rsid w:val="00EC25FD"/>
    <w:rsid w:val="00F12FF2"/>
    <w:rsid w:val="00F17518"/>
    <w:rsid w:val="00F21D82"/>
    <w:rsid w:val="00F2462E"/>
    <w:rsid w:val="00F4703A"/>
    <w:rsid w:val="00F553CF"/>
    <w:rsid w:val="00F570E3"/>
    <w:rsid w:val="00FA299E"/>
    <w:rsid w:val="00FA7779"/>
    <w:rsid w:val="00FC252F"/>
    <w:rsid w:val="00FC660C"/>
    <w:rsid w:val="00FC71B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1342"/>
  <w15:docId w15:val="{0AC46795-C6C6-4F15-AD86-A8B0522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DB4B-749A-4D27-8205-2EDF988D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2022-03-07T10:53:00Z</cp:lastPrinted>
  <dcterms:created xsi:type="dcterms:W3CDTF">2022-03-08T07:19:00Z</dcterms:created>
  <dcterms:modified xsi:type="dcterms:W3CDTF">2022-03-08T07:19:00Z</dcterms:modified>
</cp:coreProperties>
</file>